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4DA" w:rsidRPr="006066F1" w:rsidRDefault="008424DA" w:rsidP="008424DA">
      <w:pPr>
        <w:jc w:val="center"/>
        <w:rPr>
          <w:lang w:val="en-US"/>
        </w:rPr>
      </w:pPr>
      <w:r w:rsidRPr="006066F1">
        <w:rPr>
          <w:noProof/>
          <w:lang w:eastAsia="uk-UA"/>
        </w:rPr>
        <w:drawing>
          <wp:inline distT="0" distB="0" distL="0" distR="0" wp14:anchorId="0D0005FF" wp14:editId="54F2CD3F">
            <wp:extent cx="464820" cy="65532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4DA" w:rsidRPr="006066F1" w:rsidRDefault="008424DA" w:rsidP="008424DA">
      <w:pPr>
        <w:keepNext/>
        <w:jc w:val="center"/>
        <w:outlineLvl w:val="1"/>
        <w:rPr>
          <w:b/>
          <w:bCs/>
          <w:sz w:val="24"/>
          <w:szCs w:val="24"/>
        </w:rPr>
      </w:pPr>
      <w:r w:rsidRPr="006066F1">
        <w:rPr>
          <w:b/>
          <w:bCs/>
          <w:sz w:val="24"/>
          <w:szCs w:val="24"/>
        </w:rPr>
        <w:t xml:space="preserve">УКРАЇНА </w:t>
      </w:r>
    </w:p>
    <w:p w:rsidR="008424DA" w:rsidRPr="006066F1" w:rsidRDefault="008424DA" w:rsidP="008424DA">
      <w:pPr>
        <w:keepNext/>
        <w:jc w:val="center"/>
        <w:outlineLvl w:val="4"/>
        <w:rPr>
          <w:b/>
        </w:rPr>
      </w:pPr>
      <w:r w:rsidRPr="006066F1">
        <w:rPr>
          <w:b/>
        </w:rPr>
        <w:t>ВИКОНАВЧИЙ КОМІТЕТ</w:t>
      </w:r>
    </w:p>
    <w:p w:rsidR="008424DA" w:rsidRPr="006066F1" w:rsidRDefault="008424DA" w:rsidP="008424DA">
      <w:pPr>
        <w:keepNext/>
        <w:jc w:val="center"/>
        <w:outlineLvl w:val="4"/>
        <w:rPr>
          <w:b/>
        </w:rPr>
      </w:pPr>
      <w:r w:rsidRPr="006066F1">
        <w:rPr>
          <w:b/>
        </w:rPr>
        <w:t>МЕЛІТОПОЛЬСЬКОЇ  МІСЬКОЇ  РАДИ</w:t>
      </w:r>
    </w:p>
    <w:p w:rsidR="008424DA" w:rsidRPr="006066F1" w:rsidRDefault="008424DA" w:rsidP="008424DA">
      <w:pPr>
        <w:keepNext/>
        <w:jc w:val="center"/>
        <w:outlineLvl w:val="1"/>
        <w:rPr>
          <w:b/>
          <w:bCs/>
        </w:rPr>
      </w:pPr>
      <w:r w:rsidRPr="006066F1">
        <w:rPr>
          <w:b/>
          <w:bCs/>
        </w:rPr>
        <w:t>Запорізької області</w:t>
      </w:r>
    </w:p>
    <w:p w:rsidR="008424DA" w:rsidRPr="006066F1" w:rsidRDefault="008424DA" w:rsidP="008424DA"/>
    <w:p w:rsidR="008424DA" w:rsidRPr="006066F1" w:rsidRDefault="008424DA" w:rsidP="008424DA">
      <w:pPr>
        <w:keepNext/>
        <w:jc w:val="center"/>
        <w:outlineLvl w:val="1"/>
        <w:rPr>
          <w:b/>
          <w:bCs/>
        </w:rPr>
      </w:pPr>
      <w:r w:rsidRPr="006066F1">
        <w:rPr>
          <w:b/>
          <w:bCs/>
        </w:rPr>
        <w:t xml:space="preserve">Р І Ш Е Н </w:t>
      </w:r>
      <w:proofErr w:type="spellStart"/>
      <w:r w:rsidRPr="006066F1">
        <w:rPr>
          <w:b/>
          <w:bCs/>
        </w:rPr>
        <w:t>Н</w:t>
      </w:r>
      <w:proofErr w:type="spellEnd"/>
      <w:r w:rsidRPr="006066F1">
        <w:rPr>
          <w:b/>
          <w:bCs/>
        </w:rPr>
        <w:t xml:space="preserve"> Я</w:t>
      </w:r>
    </w:p>
    <w:p w:rsidR="008424DA" w:rsidRPr="006066F1" w:rsidRDefault="008424DA" w:rsidP="008424DA">
      <w:pPr>
        <w:jc w:val="center"/>
        <w:rPr>
          <w:b/>
          <w:bCs/>
        </w:rPr>
      </w:pPr>
    </w:p>
    <w:p w:rsidR="008424DA" w:rsidRPr="006066F1" w:rsidRDefault="008424DA" w:rsidP="008424DA">
      <w:pPr>
        <w:jc w:val="both"/>
        <w:rPr>
          <w:b/>
          <w:bCs/>
          <w:u w:val="single"/>
        </w:rPr>
      </w:pPr>
      <w:r w:rsidRPr="006066F1">
        <w:rPr>
          <w:b/>
          <w:bCs/>
        </w:rPr>
        <w:t xml:space="preserve">  </w:t>
      </w:r>
      <w:r w:rsidR="00BE468C">
        <w:rPr>
          <w:b/>
          <w:bCs/>
        </w:rPr>
        <w:t>17.09.2020</w:t>
      </w:r>
      <w:r w:rsidRPr="006066F1">
        <w:rPr>
          <w:b/>
          <w:bCs/>
        </w:rPr>
        <w:t xml:space="preserve">                                                                             № </w:t>
      </w:r>
      <w:r w:rsidR="00BE468C">
        <w:rPr>
          <w:b/>
          <w:bCs/>
        </w:rPr>
        <w:t>170/2</w:t>
      </w:r>
    </w:p>
    <w:p w:rsidR="008424DA" w:rsidRPr="006066F1" w:rsidRDefault="008424DA" w:rsidP="008424DA">
      <w:pPr>
        <w:rPr>
          <w:b/>
        </w:rPr>
      </w:pPr>
    </w:p>
    <w:p w:rsidR="008424DA" w:rsidRPr="006066F1" w:rsidRDefault="008424DA" w:rsidP="008424DA">
      <w:pPr>
        <w:jc w:val="both"/>
        <w:rPr>
          <w:b/>
        </w:rPr>
      </w:pPr>
      <w:r w:rsidRPr="006066F1">
        <w:rPr>
          <w:b/>
        </w:rPr>
        <w:t>Про прийняття на квартирний облік</w:t>
      </w:r>
    </w:p>
    <w:p w:rsidR="008424DA" w:rsidRPr="006066F1" w:rsidRDefault="008424DA" w:rsidP="008424DA">
      <w:pPr>
        <w:jc w:val="both"/>
        <w:rPr>
          <w:b/>
        </w:rPr>
      </w:pPr>
      <w:r w:rsidRPr="006066F1">
        <w:rPr>
          <w:b/>
        </w:rPr>
        <w:t>внутрішньо переміщених осіб</w:t>
      </w:r>
    </w:p>
    <w:p w:rsidR="008424DA" w:rsidRDefault="008424DA" w:rsidP="008424DA">
      <w:pPr>
        <w:jc w:val="both"/>
      </w:pPr>
    </w:p>
    <w:p w:rsidR="002A0DB3" w:rsidRPr="006066F1" w:rsidRDefault="002A0DB3" w:rsidP="008424DA">
      <w:pPr>
        <w:jc w:val="both"/>
      </w:pPr>
    </w:p>
    <w:p w:rsidR="008424DA" w:rsidRPr="006066F1" w:rsidRDefault="008424DA" w:rsidP="008424DA">
      <w:pPr>
        <w:ind w:firstLine="709"/>
        <w:jc w:val="both"/>
        <w:rPr>
          <w:bCs/>
        </w:rPr>
      </w:pPr>
      <w:r w:rsidRPr="006066F1">
        <w:t xml:space="preserve">Керуючись Законом України «Про місцеве самоврядування в України, відповідно до Закону України </w:t>
      </w:r>
      <w:r w:rsidRPr="006066F1">
        <w:rPr>
          <w:bCs/>
        </w:rPr>
        <w:t xml:space="preserve">«Про забезпечення прав і свобод внутрішньо переміщених осіб», відповідно до </w:t>
      </w:r>
      <w:r w:rsidRPr="006066F1">
        <w:t xml:space="preserve">постанови Кабінету Міністрів України </w:t>
      </w:r>
      <w:r w:rsidRPr="006066F1">
        <w:br/>
        <w:t>від 31.03.2004 № 422 (зі змінами),</w:t>
      </w:r>
      <w:r w:rsidRPr="006066F1">
        <w:rPr>
          <w:bCs/>
        </w:rPr>
        <w:t xml:space="preserve"> з метою впорядкування питання визначення правових, організаційних та соціальних засад щодо забезпечення конституційних прав соціально незахищених верств населення м. Мелітополя на отримання житла виконавчий комітет Мелітопольської міської ради Запорізької області</w:t>
      </w:r>
    </w:p>
    <w:p w:rsidR="008424DA" w:rsidRPr="006066F1" w:rsidRDefault="008424DA" w:rsidP="008424DA"/>
    <w:p w:rsidR="008424DA" w:rsidRPr="006066F1" w:rsidRDefault="008424DA" w:rsidP="008424DA">
      <w:pPr>
        <w:jc w:val="both"/>
        <w:rPr>
          <w:b/>
          <w:bCs/>
        </w:rPr>
      </w:pPr>
      <w:r w:rsidRPr="006066F1">
        <w:rPr>
          <w:b/>
        </w:rPr>
        <w:t>В И Р І Ш И В:</w:t>
      </w:r>
    </w:p>
    <w:p w:rsidR="008424DA" w:rsidRDefault="008424DA" w:rsidP="008424DA">
      <w:pPr>
        <w:jc w:val="both"/>
        <w:rPr>
          <w:color w:val="FF0000"/>
        </w:rPr>
      </w:pPr>
    </w:p>
    <w:p w:rsidR="002A0DB3" w:rsidRPr="006066F1" w:rsidRDefault="002A0DB3" w:rsidP="008424DA">
      <w:pPr>
        <w:jc w:val="both"/>
        <w:rPr>
          <w:color w:val="FF0000"/>
        </w:rPr>
      </w:pPr>
    </w:p>
    <w:p w:rsidR="008424DA" w:rsidRPr="006066F1" w:rsidRDefault="008424DA" w:rsidP="008424DA">
      <w:pPr>
        <w:jc w:val="both"/>
      </w:pPr>
      <w:r w:rsidRPr="006066F1">
        <w:tab/>
        <w:t>1. Прийняти на квартирний облік внутрішньо переміщених осіб, для отримання житла з фонду тимчасового проживання:</w:t>
      </w:r>
    </w:p>
    <w:p w:rsidR="008424DA" w:rsidRPr="001A3554" w:rsidRDefault="008424DA" w:rsidP="008424DA">
      <w:pPr>
        <w:jc w:val="both"/>
        <w:rPr>
          <w:color w:val="000000" w:themeColor="text1"/>
        </w:rPr>
      </w:pPr>
      <w:r w:rsidRPr="006066F1">
        <w:tab/>
      </w:r>
      <w:proofErr w:type="spellStart"/>
      <w:r w:rsidR="001A3554">
        <w:rPr>
          <w:color w:val="000000" w:themeColor="text1"/>
        </w:rPr>
        <w:t>Веремйову</w:t>
      </w:r>
      <w:proofErr w:type="spellEnd"/>
      <w:r w:rsidR="001A3554">
        <w:rPr>
          <w:color w:val="000000" w:themeColor="text1"/>
        </w:rPr>
        <w:t xml:space="preserve"> Тетяну Михайлівну</w:t>
      </w:r>
      <w:r w:rsidRPr="006066F1">
        <w:rPr>
          <w:color w:val="000000" w:themeColor="text1"/>
        </w:rPr>
        <w:t xml:space="preserve">, </w:t>
      </w:r>
      <w:r w:rsidR="00505578">
        <w:rPr>
          <w:color w:val="000000" w:themeColor="text1"/>
        </w:rPr>
        <w:t>(…)</w:t>
      </w:r>
      <w:r w:rsidRPr="006066F1">
        <w:rPr>
          <w:color w:val="000000" w:themeColor="text1"/>
        </w:rPr>
        <w:t xml:space="preserve"> року народження, складом сім’ї </w:t>
      </w:r>
      <w:r w:rsidR="00505578">
        <w:rPr>
          <w:color w:val="000000" w:themeColor="text1"/>
        </w:rPr>
        <w:t>(…</w:t>
      </w:r>
      <w:r w:rsidR="001A3554">
        <w:rPr>
          <w:color w:val="000000" w:themeColor="text1"/>
        </w:rPr>
        <w:t>)</w:t>
      </w:r>
      <w:r w:rsidRPr="006066F1">
        <w:rPr>
          <w:color w:val="000000" w:themeColor="text1"/>
        </w:rPr>
        <w:t>. Зареєстрован</w:t>
      </w:r>
      <w:r w:rsidR="001A3554">
        <w:rPr>
          <w:color w:val="000000" w:themeColor="text1"/>
        </w:rPr>
        <w:t>а</w:t>
      </w:r>
      <w:r w:rsidRPr="006066F1">
        <w:rPr>
          <w:color w:val="000000" w:themeColor="text1"/>
        </w:rPr>
        <w:t xml:space="preserve">: </w:t>
      </w:r>
      <w:r w:rsidR="00505578">
        <w:rPr>
          <w:color w:val="000000" w:themeColor="text1"/>
        </w:rPr>
        <w:t>(…)</w:t>
      </w:r>
      <w:r w:rsidR="001A3554" w:rsidRPr="00505578">
        <w:rPr>
          <w:color w:val="000000" w:themeColor="text1"/>
        </w:rPr>
        <w:t>.</w:t>
      </w:r>
    </w:p>
    <w:p w:rsidR="008424DA" w:rsidRDefault="008424DA" w:rsidP="008424DA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proofErr w:type="spellStart"/>
      <w:r w:rsidR="001A3554">
        <w:rPr>
          <w:color w:val="000000" w:themeColor="text1"/>
        </w:rPr>
        <w:t>Кор</w:t>
      </w:r>
      <w:r w:rsidR="00505578">
        <w:rPr>
          <w:color w:val="000000" w:themeColor="text1"/>
        </w:rPr>
        <w:t>нака</w:t>
      </w:r>
      <w:proofErr w:type="spellEnd"/>
      <w:r w:rsidR="00505578">
        <w:rPr>
          <w:color w:val="000000" w:themeColor="text1"/>
        </w:rPr>
        <w:t xml:space="preserve"> Євгенія Геннадійовича, (…)</w:t>
      </w:r>
      <w:r w:rsidR="001A355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року народження, складом сім’ї </w:t>
      </w:r>
      <w:r w:rsidR="00505578">
        <w:rPr>
          <w:color w:val="000000" w:themeColor="text1"/>
        </w:rPr>
        <w:t>(…)</w:t>
      </w:r>
      <w:r>
        <w:rPr>
          <w:color w:val="000000" w:themeColor="text1"/>
        </w:rPr>
        <w:t>. Зареєстрован</w:t>
      </w:r>
      <w:r w:rsidR="001A3554">
        <w:rPr>
          <w:color w:val="000000" w:themeColor="text1"/>
        </w:rPr>
        <w:t>ий</w:t>
      </w:r>
      <w:r>
        <w:rPr>
          <w:color w:val="000000" w:themeColor="text1"/>
        </w:rPr>
        <w:t xml:space="preserve">: </w:t>
      </w:r>
      <w:r w:rsidR="00505578">
        <w:rPr>
          <w:color w:val="000000" w:themeColor="text1"/>
        </w:rPr>
        <w:t>(…)</w:t>
      </w:r>
      <w:r>
        <w:rPr>
          <w:color w:val="000000" w:themeColor="text1"/>
        </w:rPr>
        <w:t>.</w:t>
      </w:r>
    </w:p>
    <w:p w:rsidR="008424DA" w:rsidRDefault="008424DA" w:rsidP="008424DA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proofErr w:type="spellStart"/>
      <w:r w:rsidR="00AE29E7">
        <w:rPr>
          <w:color w:val="000000" w:themeColor="text1"/>
        </w:rPr>
        <w:t>Чернєву</w:t>
      </w:r>
      <w:proofErr w:type="spellEnd"/>
      <w:r w:rsidR="00AE29E7">
        <w:rPr>
          <w:color w:val="000000" w:themeColor="text1"/>
        </w:rPr>
        <w:t xml:space="preserve"> Віру Федорівну</w:t>
      </w:r>
      <w:r>
        <w:rPr>
          <w:color w:val="000000" w:themeColor="text1"/>
        </w:rPr>
        <w:t xml:space="preserve">, </w:t>
      </w:r>
      <w:r w:rsidR="00505578">
        <w:rPr>
          <w:color w:val="000000" w:themeColor="text1"/>
        </w:rPr>
        <w:t>(…)</w:t>
      </w:r>
      <w:r>
        <w:rPr>
          <w:color w:val="000000" w:themeColor="text1"/>
        </w:rPr>
        <w:t xml:space="preserve"> року народження, складом сім’ї </w:t>
      </w:r>
      <w:r w:rsidR="00505578">
        <w:rPr>
          <w:color w:val="000000" w:themeColor="text1"/>
        </w:rPr>
        <w:t>(…)</w:t>
      </w:r>
      <w:r>
        <w:rPr>
          <w:color w:val="000000" w:themeColor="text1"/>
        </w:rPr>
        <w:t xml:space="preserve">. Зареєстрована: </w:t>
      </w:r>
      <w:r w:rsidR="00505578">
        <w:rPr>
          <w:color w:val="000000" w:themeColor="text1"/>
        </w:rPr>
        <w:t>(…)</w:t>
      </w:r>
      <w:r>
        <w:rPr>
          <w:color w:val="000000" w:themeColor="text1"/>
        </w:rPr>
        <w:t>.</w:t>
      </w:r>
    </w:p>
    <w:p w:rsidR="00775759" w:rsidRDefault="00775759" w:rsidP="00775759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Скітейкіну</w:t>
      </w:r>
      <w:proofErr w:type="spellEnd"/>
      <w:r>
        <w:rPr>
          <w:color w:val="000000" w:themeColor="text1"/>
        </w:rPr>
        <w:t xml:space="preserve"> Христину Іванівну, </w:t>
      </w:r>
      <w:r w:rsidR="00505578">
        <w:rPr>
          <w:color w:val="000000" w:themeColor="text1"/>
        </w:rPr>
        <w:t>(…)</w:t>
      </w:r>
      <w:r>
        <w:rPr>
          <w:color w:val="000000" w:themeColor="text1"/>
        </w:rPr>
        <w:t xml:space="preserve"> року народження, складом сім’ї </w:t>
      </w:r>
      <w:r w:rsidR="00505578">
        <w:rPr>
          <w:color w:val="000000" w:themeColor="text1"/>
        </w:rPr>
        <w:t>(…)</w:t>
      </w:r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Зараєстрована</w:t>
      </w:r>
      <w:proofErr w:type="spellEnd"/>
      <w:r>
        <w:rPr>
          <w:color w:val="000000" w:themeColor="text1"/>
        </w:rPr>
        <w:t xml:space="preserve">: </w:t>
      </w:r>
      <w:r w:rsidR="00505578">
        <w:rPr>
          <w:color w:val="000000" w:themeColor="text1"/>
        </w:rPr>
        <w:t>(…)</w:t>
      </w:r>
      <w:r>
        <w:rPr>
          <w:color w:val="000000" w:themeColor="text1"/>
        </w:rPr>
        <w:t>.</w:t>
      </w:r>
    </w:p>
    <w:p w:rsidR="002A0DB3" w:rsidRDefault="002A0DB3" w:rsidP="00775759">
      <w:pPr>
        <w:jc w:val="both"/>
        <w:rPr>
          <w:color w:val="000000" w:themeColor="text1"/>
        </w:rPr>
      </w:pPr>
    </w:p>
    <w:p w:rsidR="00505578" w:rsidRDefault="00505578" w:rsidP="002A0DB3">
      <w:pPr>
        <w:jc w:val="center"/>
        <w:rPr>
          <w:color w:val="000000" w:themeColor="text1"/>
        </w:rPr>
      </w:pPr>
    </w:p>
    <w:p w:rsidR="00505578" w:rsidRDefault="00505578" w:rsidP="002A0DB3">
      <w:pPr>
        <w:jc w:val="center"/>
        <w:rPr>
          <w:color w:val="000000" w:themeColor="text1"/>
        </w:rPr>
      </w:pPr>
    </w:p>
    <w:p w:rsidR="00505578" w:rsidRDefault="00505578" w:rsidP="002A0DB3">
      <w:pPr>
        <w:jc w:val="center"/>
        <w:rPr>
          <w:color w:val="000000" w:themeColor="text1"/>
        </w:rPr>
      </w:pPr>
    </w:p>
    <w:p w:rsidR="00505578" w:rsidRDefault="00505578" w:rsidP="002A0DB3">
      <w:pPr>
        <w:jc w:val="center"/>
        <w:rPr>
          <w:color w:val="000000" w:themeColor="text1"/>
        </w:rPr>
      </w:pPr>
    </w:p>
    <w:p w:rsidR="00505578" w:rsidRDefault="00505578" w:rsidP="002A0DB3">
      <w:pPr>
        <w:jc w:val="center"/>
        <w:rPr>
          <w:color w:val="000000" w:themeColor="text1"/>
        </w:rPr>
      </w:pPr>
    </w:p>
    <w:p w:rsidR="00505578" w:rsidRDefault="00505578" w:rsidP="002A0DB3">
      <w:pPr>
        <w:jc w:val="center"/>
        <w:rPr>
          <w:color w:val="000000" w:themeColor="text1"/>
        </w:rPr>
      </w:pPr>
    </w:p>
    <w:p w:rsidR="002A0DB3" w:rsidRDefault="002A0DB3" w:rsidP="002A0DB3">
      <w:pPr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2</w:t>
      </w:r>
    </w:p>
    <w:p w:rsidR="002A0DB3" w:rsidRDefault="002A0DB3" w:rsidP="002A0DB3">
      <w:pPr>
        <w:jc w:val="center"/>
        <w:rPr>
          <w:color w:val="000000" w:themeColor="text1"/>
        </w:rPr>
      </w:pPr>
    </w:p>
    <w:p w:rsidR="00775759" w:rsidRDefault="00775759" w:rsidP="008424DA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Кузіна</w:t>
      </w:r>
      <w:proofErr w:type="spellEnd"/>
      <w:r>
        <w:rPr>
          <w:color w:val="000000" w:themeColor="text1"/>
        </w:rPr>
        <w:t xml:space="preserve"> Володимира Миколайовича, </w:t>
      </w:r>
      <w:r w:rsidR="00505578">
        <w:rPr>
          <w:color w:val="000000" w:themeColor="text1"/>
        </w:rPr>
        <w:t>(…)</w:t>
      </w:r>
      <w:r>
        <w:rPr>
          <w:color w:val="000000" w:themeColor="text1"/>
        </w:rPr>
        <w:t xml:space="preserve"> року народження, </w:t>
      </w:r>
      <w:r w:rsidR="00505578">
        <w:rPr>
          <w:color w:val="000000" w:themeColor="text1"/>
        </w:rPr>
        <w:t>(…)</w:t>
      </w:r>
      <w:r>
        <w:rPr>
          <w:color w:val="000000" w:themeColor="text1"/>
        </w:rPr>
        <w:t xml:space="preserve">, складом сім’ї </w:t>
      </w:r>
      <w:r w:rsidR="00505578">
        <w:rPr>
          <w:color w:val="000000" w:themeColor="text1"/>
        </w:rPr>
        <w:t>(…</w:t>
      </w:r>
      <w:r>
        <w:rPr>
          <w:color w:val="000000" w:themeColor="text1"/>
        </w:rPr>
        <w:t xml:space="preserve">). Зареєстрований: </w:t>
      </w:r>
      <w:r w:rsidR="00505578">
        <w:rPr>
          <w:color w:val="000000" w:themeColor="text1"/>
        </w:rPr>
        <w:t>(…)</w:t>
      </w:r>
      <w:r>
        <w:rPr>
          <w:color w:val="000000" w:themeColor="text1"/>
        </w:rPr>
        <w:t>.</w:t>
      </w:r>
    </w:p>
    <w:p w:rsidR="008424DA" w:rsidRPr="006066F1" w:rsidRDefault="008424DA" w:rsidP="008424DA">
      <w:pPr>
        <w:jc w:val="both"/>
      </w:pPr>
      <w:r>
        <w:rPr>
          <w:color w:val="000000" w:themeColor="text1"/>
        </w:rPr>
        <w:tab/>
      </w:r>
      <w:r w:rsidRPr="006066F1">
        <w:t xml:space="preserve">2. Контроль за виконанням цього рішення покласти на </w:t>
      </w:r>
      <w:r w:rsidR="002A0DB3">
        <w:t xml:space="preserve">першого </w:t>
      </w:r>
      <w:r w:rsidRPr="006066F1">
        <w:t xml:space="preserve">заступника міського голови з питань діяльності виконавчих органів ради </w:t>
      </w:r>
      <w:r w:rsidR="002A0DB3">
        <w:t>Рудакову І.</w:t>
      </w:r>
    </w:p>
    <w:p w:rsidR="008424DA" w:rsidRPr="006066F1" w:rsidRDefault="008424DA" w:rsidP="008424DA">
      <w:pPr>
        <w:jc w:val="both"/>
      </w:pPr>
    </w:p>
    <w:p w:rsidR="008424DA" w:rsidRPr="006066F1" w:rsidRDefault="008424DA" w:rsidP="008424DA">
      <w:pPr>
        <w:jc w:val="both"/>
      </w:pPr>
    </w:p>
    <w:p w:rsidR="008424DA" w:rsidRPr="006066F1" w:rsidRDefault="008424DA" w:rsidP="008424DA">
      <w:pPr>
        <w:jc w:val="both"/>
      </w:pPr>
    </w:p>
    <w:p w:rsidR="008424DA" w:rsidRPr="006066F1" w:rsidRDefault="008424DA" w:rsidP="008424DA">
      <w:pPr>
        <w:jc w:val="both"/>
      </w:pPr>
    </w:p>
    <w:p w:rsidR="008424DA" w:rsidRPr="006066F1" w:rsidRDefault="008424DA" w:rsidP="008424DA">
      <w:pPr>
        <w:jc w:val="both"/>
      </w:pPr>
      <w:r w:rsidRPr="006066F1">
        <w:t>Секретар Мелітопольської міської ради</w:t>
      </w:r>
      <w:r w:rsidRPr="006066F1">
        <w:tab/>
      </w:r>
      <w:r w:rsidRPr="006066F1">
        <w:tab/>
      </w:r>
      <w:r w:rsidRPr="006066F1">
        <w:tab/>
      </w:r>
      <w:r w:rsidRPr="006066F1">
        <w:tab/>
        <w:t>Роман РОМАНОВ</w:t>
      </w:r>
    </w:p>
    <w:p w:rsidR="008424DA" w:rsidRDefault="008424DA" w:rsidP="008424DA"/>
    <w:p w:rsidR="002A0DB3" w:rsidRDefault="002A0DB3" w:rsidP="008424DA"/>
    <w:p w:rsidR="002A0DB3" w:rsidRDefault="002A0DB3" w:rsidP="008424DA"/>
    <w:p w:rsidR="002A0DB3" w:rsidRDefault="00505578" w:rsidP="008424DA">
      <w:r>
        <w:rPr>
          <w:b/>
        </w:rPr>
        <w:t>(…) – текст, який містить конфіденційну інформацію про фізичну особу</w:t>
      </w:r>
    </w:p>
    <w:p w:rsidR="002A0DB3" w:rsidRDefault="002A0DB3" w:rsidP="008424DA"/>
    <w:p w:rsidR="002A0DB3" w:rsidRDefault="002A0DB3" w:rsidP="008424DA"/>
    <w:p w:rsidR="002A0DB3" w:rsidRDefault="002A0DB3" w:rsidP="008424DA"/>
    <w:p w:rsidR="002A0DB3" w:rsidRDefault="002A0DB3" w:rsidP="008424DA"/>
    <w:p w:rsidR="00EA7B4F" w:rsidRPr="006066F1" w:rsidRDefault="00EA7B4F" w:rsidP="008424DA">
      <w:bookmarkStart w:id="0" w:name="_GoBack"/>
      <w:bookmarkEnd w:id="0"/>
    </w:p>
    <w:sectPr w:rsidR="00EA7B4F" w:rsidRPr="006066F1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9A"/>
    <w:rsid w:val="00111A9A"/>
    <w:rsid w:val="001A3554"/>
    <w:rsid w:val="0024176A"/>
    <w:rsid w:val="002A0DB3"/>
    <w:rsid w:val="004445D0"/>
    <w:rsid w:val="00505578"/>
    <w:rsid w:val="00520232"/>
    <w:rsid w:val="00542C9C"/>
    <w:rsid w:val="005C317F"/>
    <w:rsid w:val="00775759"/>
    <w:rsid w:val="008424DA"/>
    <w:rsid w:val="008914AC"/>
    <w:rsid w:val="00AE29E7"/>
    <w:rsid w:val="00AF1F12"/>
    <w:rsid w:val="00BE468C"/>
    <w:rsid w:val="00C05423"/>
    <w:rsid w:val="00C94CF0"/>
    <w:rsid w:val="00EA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D1FC"/>
  <w15:chartTrackingRefBased/>
  <w15:docId w15:val="{429EE48C-8D28-4952-A22C-D348ACC9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4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1048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15</cp:revision>
  <dcterms:created xsi:type="dcterms:W3CDTF">2020-09-07T11:49:00Z</dcterms:created>
  <dcterms:modified xsi:type="dcterms:W3CDTF">2021-08-25T11:46:00Z</dcterms:modified>
</cp:coreProperties>
</file>